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100" w:after="100" w:line="240"/>
        <w:ind w:right="0" w:left="0" w:firstLine="0"/>
        <w:jc w:val="center"/>
        <w:rPr>
          <w:rFonts w:ascii="Tahoma" w:hAnsi="Tahoma" w:cs="Tahoma" w:eastAsia="Tahoma"/>
          <w:color w:val="000000"/>
          <w:spacing w:val="0"/>
          <w:position w:val="0"/>
          <w:sz w:val="20"/>
          <w:shd w:fill="auto" w:val="clear"/>
        </w:rPr>
      </w:pPr>
      <w:r>
        <w:rPr>
          <w:rFonts w:ascii="Tahoma" w:hAnsi="Tahoma" w:cs="Tahoma" w:eastAsia="Tahoma"/>
          <w:b/>
          <w:color w:val="333333"/>
          <w:spacing w:val="0"/>
          <w:position w:val="0"/>
          <w:sz w:val="20"/>
          <w:shd w:fill="auto" w:val="clear"/>
        </w:rPr>
        <w:t xml:space="preserve">Краткий анализ мировых рынков черных металлов 2010-2011</w:t>
      </w:r>
    </w:p>
    <w:p>
      <w:pPr>
        <w:spacing w:before="100" w:after="100" w:line="240"/>
        <w:ind w:right="0" w:left="0" w:firstLine="0"/>
        <w:jc w:val="both"/>
        <w:rPr>
          <w:rFonts w:ascii="Tahoma" w:hAnsi="Tahoma" w:cs="Tahoma" w:eastAsia="Tahoma"/>
          <w:color w:val="000000"/>
          <w:spacing w:val="0"/>
          <w:position w:val="0"/>
          <w:sz w:val="20"/>
          <w:shd w:fill="auto" w:val="clear"/>
        </w:rPr>
      </w:pPr>
      <w:r>
        <w:rPr>
          <w:rFonts w:ascii="Tahoma" w:hAnsi="Tahoma" w:cs="Tahoma" w:eastAsia="Tahoma"/>
          <w:b/>
          <w:color w:val="333333"/>
          <w:spacing w:val="0"/>
          <w:position w:val="0"/>
          <w:sz w:val="20"/>
          <w:shd w:fill="auto" w:val="clear"/>
        </w:rPr>
        <w:t xml:space="preserve">Рынок стали и проката</w:t>
      </w:r>
    </w:p>
    <w:p>
      <w:pPr>
        <w:spacing w:before="100" w:after="100" w:line="240"/>
        <w:ind w:right="0" w:left="0" w:firstLine="0"/>
        <w:jc w:val="both"/>
        <w:rPr>
          <w:rFonts w:ascii="Tahoma" w:hAnsi="Tahoma" w:cs="Tahoma" w:eastAsia="Tahoma"/>
          <w:color w:val="000000"/>
          <w:spacing w:val="0"/>
          <w:position w:val="0"/>
          <w:sz w:val="20"/>
          <w:shd w:fill="auto" w:val="clear"/>
        </w:rPr>
      </w:pPr>
      <w:r>
        <w:rPr>
          <w:rFonts w:ascii="Tahoma" w:hAnsi="Tahoma" w:cs="Tahoma" w:eastAsia="Tahoma"/>
          <w:color w:val="333333"/>
          <w:spacing w:val="0"/>
          <w:position w:val="0"/>
          <w:sz w:val="20"/>
          <w:shd w:fill="auto" w:val="clear"/>
        </w:rPr>
        <w:t xml:space="preserve">Ежегодно в мире добывается более 2 млрд. тонн железной руды. В 2010 году добыча железной руды в мире возросла на 8% до 2,4 млрд. тонн. Отметим, что из общего объема добытой руды получается 42% чугуна и 57,4% стали. В 2010 году производство стали в мире увеличилось на 15% до уровня 1394,5 млн.тонн. Практически все континенты увеличили производство данного вида продукции ,в том числе и Азия, крупнейшим производителем которой является Китай, занимающий в общих показателях производства 44,9%. Среди заметных производителей можно также отметить Японию с долей 7,9%, США с долей 5,8%, Россию с долей 4,8% и Индию с долей 4,8% в мировом производстве. По предварительным оценкам группы аналитиков METALRESEARCH производство стали по континентам мира в 2011 году увеличится на 6,5% до 1485,8 млн.т.</w:t>
      </w:r>
    </w:p>
    <w:p>
      <w:pPr>
        <w:spacing w:before="100" w:after="100" w:line="240"/>
        <w:ind w:right="0" w:left="0" w:firstLine="0"/>
        <w:jc w:val="both"/>
        <w:rPr>
          <w:rFonts w:ascii="Tahoma" w:hAnsi="Tahoma" w:cs="Tahoma" w:eastAsia="Tahoma"/>
          <w:color w:val="000000"/>
          <w:spacing w:val="0"/>
          <w:position w:val="0"/>
          <w:sz w:val="20"/>
          <w:shd w:fill="auto" w:val="clear"/>
        </w:rPr>
      </w:pPr>
      <w:r>
        <w:rPr>
          <w:rFonts w:ascii="Tahoma" w:hAnsi="Tahoma" w:cs="Tahoma" w:eastAsia="Tahoma"/>
          <w:color w:val="333333"/>
          <w:spacing w:val="0"/>
          <w:position w:val="0"/>
          <w:sz w:val="20"/>
          <w:shd w:fill="auto" w:val="clear"/>
        </w:rPr>
        <w:t xml:space="preserve">По данным World Steel Association, Россия в 2010 году заняла четвертое место среди ведущих мировых производителей стали с объемами производства на уровне 66,9 млн.тонн. Мировым лидером стальной отрасли снова стал Китай – 626,6 млн.тонн, на втором месте – Япония с объемами производства 109,6 млн.тонн стали, на третьем месте США и Япония с объемами производства 80,5 млн.тонн стали.</w:t>
      </w:r>
    </w:p>
    <w:p>
      <w:pPr>
        <w:spacing w:before="100" w:after="100" w:line="240"/>
        <w:ind w:right="0" w:left="0" w:firstLine="0"/>
        <w:jc w:val="both"/>
        <w:rPr>
          <w:rFonts w:ascii="Tahoma" w:hAnsi="Tahoma" w:cs="Tahoma" w:eastAsia="Tahoma"/>
          <w:color w:val="000000"/>
          <w:spacing w:val="0"/>
          <w:position w:val="0"/>
          <w:sz w:val="20"/>
          <w:shd w:fill="auto" w:val="clear"/>
        </w:rPr>
      </w:pPr>
      <w:r>
        <w:rPr>
          <w:rFonts w:ascii="Tahoma" w:hAnsi="Tahoma" w:cs="Tahoma" w:eastAsia="Tahoma"/>
          <w:color w:val="333333"/>
          <w:spacing w:val="0"/>
          <w:position w:val="0"/>
          <w:sz w:val="20"/>
          <w:shd w:fill="auto" w:val="clear"/>
        </w:rPr>
        <w:t xml:space="preserve">Стоит отметить, что практически все страны мира повысили производство стали в 2010.</w:t>
      </w:r>
    </w:p>
    <w:p>
      <w:pPr>
        <w:spacing w:before="100" w:after="100" w:line="240"/>
        <w:ind w:right="0" w:left="0" w:firstLine="0"/>
        <w:jc w:val="both"/>
        <w:rPr>
          <w:rFonts w:ascii="Tahoma" w:hAnsi="Tahoma" w:cs="Tahoma" w:eastAsia="Tahoma"/>
          <w:color w:val="000000"/>
          <w:spacing w:val="0"/>
          <w:position w:val="0"/>
          <w:sz w:val="20"/>
          <w:shd w:fill="auto" w:val="clear"/>
        </w:rPr>
      </w:pPr>
      <w:r>
        <w:rPr>
          <w:rFonts w:ascii="Tahoma" w:hAnsi="Tahoma" w:cs="Tahoma" w:eastAsia="Tahoma"/>
          <w:color w:val="333333"/>
          <w:spacing w:val="0"/>
          <w:position w:val="0"/>
          <w:sz w:val="20"/>
          <w:shd w:fill="auto" w:val="clear"/>
        </w:rPr>
        <w:t xml:space="preserve">Наиболее заметными странами, увеличившими производство стали в 2010 году по отношению к предыдущему году стали США (на 38%), Германия (на 34%), Италия (на 30%), Канада (на 40%), Япония (на 25%). Среди стран, относительно увеличивших производство стали в 2010 году можно назвать такие как Канада, Бельгия, Швеция, Швейцария, Алжир, Словения, Эквадор, Хорватия. Россия увеличила производство стали в 2010 году на 12% до 66,9 млн.т.</w:t>
      </w:r>
    </w:p>
    <w:p>
      <w:pPr>
        <w:spacing w:before="100" w:after="100" w:line="240"/>
        <w:ind w:right="0" w:left="0" w:firstLine="0"/>
        <w:jc w:val="left"/>
        <w:rPr>
          <w:rFonts w:ascii="Tahoma" w:hAnsi="Tahoma" w:cs="Tahoma" w:eastAsia="Tahoma"/>
          <w:color w:val="000000"/>
          <w:spacing w:val="0"/>
          <w:position w:val="0"/>
          <w:sz w:val="20"/>
          <w:shd w:fill="auto" w:val="clear"/>
        </w:rPr>
      </w:pPr>
      <w:r>
        <w:rPr>
          <w:rFonts w:ascii="Tahoma" w:hAnsi="Tahoma" w:cs="Tahoma" w:eastAsia="Tahoma"/>
          <w:b/>
          <w:color w:val="000000"/>
          <w:spacing w:val="0"/>
          <w:position w:val="0"/>
          <w:sz w:val="20"/>
          <w:u w:val="single"/>
          <w:shd w:fill="auto" w:val="clear"/>
        </w:rPr>
        <w:t xml:space="preserve">В январе-июле 2011 г.</w:t>
      </w:r>
      <w:r>
        <w:rPr>
          <w:rFonts w:ascii="Tahoma" w:hAnsi="Tahoma" w:cs="Tahoma" w:eastAsia="Tahoma"/>
          <w:color w:val="000000"/>
          <w:spacing w:val="0"/>
          <w:position w:val="0"/>
          <w:sz w:val="20"/>
          <w:shd w:fill="auto" w:val="clear"/>
        </w:rPr>
        <w:t xml:space="preserve"> мировое производство сырой стали увеличилось по сравнению с аналогичным периодом прошлого года на 8,3%, до 1,011 млрд. т. Об этом говорится в сообщении ассоциации World Steel Association.</w:t>
        <w:br/>
      </w:r>
      <w:r>
        <w:rPr>
          <w:rFonts w:ascii="Tahoma" w:hAnsi="Tahoma" w:cs="Tahoma" w:eastAsia="Tahoma"/>
          <w:color w:val="000000"/>
          <w:spacing w:val="0"/>
          <w:position w:val="0"/>
          <w:sz w:val="20"/>
          <w:shd w:fill="auto" w:val="clear"/>
        </w:rPr>
        <w:br/>
      </w:r>
      <w:r>
        <w:rPr>
          <w:rFonts w:ascii="Tahoma" w:hAnsi="Tahoma" w:cs="Tahoma" w:eastAsia="Tahoma"/>
          <w:color w:val="000000"/>
          <w:spacing w:val="0"/>
          <w:position w:val="0"/>
          <w:sz w:val="20"/>
          <w:shd w:fill="auto" w:val="clear"/>
        </w:rPr>
        <w:t xml:space="preserve">Согласно документу, в августе 2011 г. мировое производство сырой стали в 64 странах, предоставивших информацию WSA, снизилось по сравнению с июлем на 2,7%, до 124,589 млн. т, а по сравнению с августом-2010 выросло на 9,8%.</w:t>
        <w:br/>
      </w:r>
      <w:r>
        <w:rPr>
          <w:rFonts w:ascii="Tahoma" w:hAnsi="Tahoma" w:cs="Tahoma" w:eastAsia="Tahoma"/>
          <w:color w:val="000000"/>
          <w:spacing w:val="0"/>
          <w:position w:val="0"/>
          <w:sz w:val="20"/>
          <w:shd w:fill="auto" w:val="clear"/>
        </w:rPr>
        <w:br/>
      </w:r>
      <w:r>
        <w:rPr>
          <w:rFonts w:ascii="Tahoma" w:hAnsi="Tahoma" w:cs="Tahoma" w:eastAsia="Tahoma"/>
          <w:color w:val="000000"/>
          <w:spacing w:val="0"/>
          <w:position w:val="0"/>
          <w:sz w:val="20"/>
          <w:shd w:fill="auto" w:val="clear"/>
        </w:rPr>
        <w:t xml:space="preserve">В августе 2011 г. загрузка метмощностей составила 77,5% (в июле 2011 г. – 79,6%). По сравнению с августом-2010 загрузка мощностей выросла на 3,5%.</w:t>
        <w:br/>
      </w:r>
      <w:r>
        <w:rPr>
          <w:rFonts w:ascii="Tahoma" w:hAnsi="Tahoma" w:cs="Tahoma" w:eastAsia="Tahoma"/>
          <w:color w:val="000000"/>
          <w:spacing w:val="0"/>
          <w:position w:val="0"/>
          <w:sz w:val="20"/>
          <w:shd w:fill="auto" w:val="clear"/>
        </w:rPr>
        <w:br/>
      </w:r>
      <w:r>
        <w:rPr>
          <w:rFonts w:ascii="Tahoma" w:hAnsi="Tahoma" w:cs="Tahoma" w:eastAsia="Tahoma"/>
          <w:color w:val="000000"/>
          <w:spacing w:val="0"/>
          <w:position w:val="0"/>
          <w:sz w:val="20"/>
          <w:shd w:fill="auto" w:val="clear"/>
        </w:rPr>
        <w:t xml:space="preserve">В январе-августе 2011 г. метпроизводство в Азии выросло на 9,5%, до 649,871 млн. т. Так, выплавка сырой стали в Китае увеличилась на 10,6%, до 469,283 млн. т; в Южной Корее – на 19%, до 45,029 млн. т, в Индии - на 5,3%, до 47,956 млн. т, тогда как в Японии снизилась на 0,8%, до 72,132 млн. т.</w:t>
        <w:br/>
      </w:r>
      <w:r>
        <w:rPr>
          <w:rFonts w:ascii="Tahoma" w:hAnsi="Tahoma" w:cs="Tahoma" w:eastAsia="Tahoma"/>
          <w:color w:val="000000"/>
          <w:spacing w:val="0"/>
          <w:position w:val="0"/>
          <w:sz w:val="20"/>
          <w:shd w:fill="auto" w:val="clear"/>
        </w:rPr>
        <w:br/>
      </w:r>
      <w:r>
        <w:rPr>
          <w:rFonts w:ascii="Tahoma" w:hAnsi="Tahoma" w:cs="Tahoma" w:eastAsia="Tahoma"/>
          <w:color w:val="000000"/>
          <w:spacing w:val="0"/>
          <w:position w:val="0"/>
          <w:sz w:val="20"/>
          <w:shd w:fill="auto" w:val="clear"/>
        </w:rPr>
        <w:t xml:space="preserve">Страны ЕС-27 нарастили производство на 4,4%, до 120,865 млн. т. В частности, Германия увеличила выплавку сырой стали на 2,8%, до 30,486 млн. т, Франция – на 2,3%, до 109,369 млн. т; тогда как Испания снизила на 3%, до 10,837 млн. т.</w:t>
        <w:br/>
      </w:r>
      <w:r>
        <w:rPr>
          <w:rFonts w:ascii="Tahoma" w:hAnsi="Tahoma" w:cs="Tahoma" w:eastAsia="Tahoma"/>
          <w:color w:val="000000"/>
          <w:spacing w:val="0"/>
          <w:position w:val="0"/>
          <w:sz w:val="20"/>
          <w:shd w:fill="auto" w:val="clear"/>
        </w:rPr>
        <w:br/>
      </w:r>
      <w:r>
        <w:rPr>
          <w:rFonts w:ascii="Tahoma" w:hAnsi="Tahoma" w:cs="Tahoma" w:eastAsia="Tahoma"/>
          <w:color w:val="000000"/>
          <w:spacing w:val="0"/>
          <w:position w:val="0"/>
          <w:sz w:val="20"/>
          <w:shd w:fill="auto" w:val="clear"/>
        </w:rPr>
        <w:t xml:space="preserve">Кроме того, Турция увеличила производство стали на 19,2%, до 22,061 млн. т.</w:t>
        <w:br/>
      </w:r>
      <w:r>
        <w:rPr>
          <w:rFonts w:ascii="Tahoma" w:hAnsi="Tahoma" w:cs="Tahoma" w:eastAsia="Tahoma"/>
          <w:color w:val="000000"/>
          <w:spacing w:val="0"/>
          <w:position w:val="0"/>
          <w:sz w:val="20"/>
          <w:shd w:fill="auto" w:val="clear"/>
        </w:rPr>
        <w:br/>
      </w:r>
      <w:r>
        <w:rPr>
          <w:rFonts w:ascii="Tahoma" w:hAnsi="Tahoma" w:cs="Tahoma" w:eastAsia="Tahoma"/>
          <w:color w:val="000000"/>
          <w:spacing w:val="0"/>
          <w:position w:val="0"/>
          <w:sz w:val="20"/>
          <w:shd w:fill="auto" w:val="clear"/>
        </w:rPr>
        <w:t xml:space="preserve">Производство стали в Северной Америке выросло на 6,5%, до 79,820 млн. т, в частности, в США - на 6,1%, до 57,590 млн. т.</w:t>
        <w:br/>
      </w:r>
      <w:r>
        <w:rPr>
          <w:rFonts w:ascii="Tahoma" w:hAnsi="Tahoma" w:cs="Tahoma" w:eastAsia="Tahoma"/>
          <w:color w:val="000000"/>
          <w:spacing w:val="0"/>
          <w:position w:val="0"/>
          <w:sz w:val="20"/>
          <w:shd w:fill="auto" w:val="clear"/>
        </w:rPr>
        <w:br/>
      </w:r>
      <w:r>
        <w:rPr>
          <w:rFonts w:ascii="Tahoma" w:hAnsi="Tahoma" w:cs="Tahoma" w:eastAsia="Tahoma"/>
          <w:color w:val="000000"/>
          <w:spacing w:val="0"/>
          <w:position w:val="0"/>
          <w:sz w:val="20"/>
          <w:shd w:fill="auto" w:val="clear"/>
        </w:rPr>
        <w:t xml:space="preserve">Выплавка стали в Южной Америке увеличилась на 13,2%, до 32,822 млн. т, в частности, в Бразилии - на 7,8%, до 23,908 млн. т.</w:t>
        <w:br/>
      </w:r>
      <w:r>
        <w:rPr>
          <w:rFonts w:ascii="Tahoma" w:hAnsi="Tahoma" w:cs="Tahoma" w:eastAsia="Tahoma"/>
          <w:color w:val="000000"/>
          <w:spacing w:val="0"/>
          <w:position w:val="0"/>
          <w:sz w:val="20"/>
          <w:shd w:fill="auto" w:val="clear"/>
        </w:rPr>
        <w:br/>
      </w:r>
      <w:r>
        <w:rPr>
          <w:rFonts w:ascii="Tahoma" w:hAnsi="Tahoma" w:cs="Tahoma" w:eastAsia="Tahoma"/>
          <w:color w:val="000000"/>
          <w:spacing w:val="0"/>
          <w:position w:val="0"/>
          <w:sz w:val="20"/>
          <w:shd w:fill="auto" w:val="clear"/>
        </w:rPr>
        <w:t xml:space="preserve">В странах СНГ выплавка стали выросла на 6,2%, до 75,381 млн. т. Россия нарастила производство на 5,2%, до 46,290 млн. т, Украина - на 6,9%, до 23,313 млн. т, Казахстан – на 20,8%, до 3,331 млн. т. </w:t>
      </w:r>
    </w:p>
    <w:p>
      <w:pPr>
        <w:spacing w:before="100" w:after="100" w:line="240"/>
        <w:ind w:right="0" w:left="0" w:firstLine="0"/>
        <w:jc w:val="left"/>
        <w:rPr>
          <w:rFonts w:ascii="Tahoma" w:hAnsi="Tahoma" w:cs="Tahoma" w:eastAsia="Tahoma"/>
          <w:color w:val="333333"/>
          <w:spacing w:val="0"/>
          <w:position w:val="0"/>
          <w:sz w:val="20"/>
          <w:shd w:fill="auto" w:val="clear"/>
        </w:rPr>
      </w:pPr>
      <w:r>
        <w:rPr>
          <w:rFonts w:ascii="Tahoma" w:hAnsi="Tahoma" w:cs="Tahoma" w:eastAsia="Tahoma"/>
          <w:color w:val="333333"/>
          <w:spacing w:val="0"/>
          <w:position w:val="0"/>
          <w:sz w:val="20"/>
          <w:shd w:fill="auto" w:val="clear"/>
        </w:rPr>
        <w:t xml:space="preserve">Основными странами, покупателями стали в первичных формах были Иордания – 14%, Доминикана – 13%, Македония – 9%, Дания – 8%, Нидерданды-7%, Великобритания и другие. По предварительным оценкам группы аналитиков MetalResearch в 2011 году мировой импорт увеличится до 1048 тыс.т.</w:t>
      </w:r>
    </w:p>
    <w:p>
      <w:pPr>
        <w:spacing w:before="184" w:after="100" w:line="240"/>
        <w:ind w:right="0" w:left="0" w:firstLine="0"/>
        <w:jc w:val="left"/>
        <w:rPr>
          <w:rFonts w:ascii="Tahoma" w:hAnsi="Tahoma" w:cs="Tahoma" w:eastAsia="Tahoma"/>
          <w:color w:val="3C3C3C"/>
          <w:spacing w:val="0"/>
          <w:position w:val="0"/>
          <w:sz w:val="20"/>
          <w:shd w:fill="auto" w:val="clear"/>
        </w:rPr>
      </w:pPr>
      <w:r>
        <w:rPr>
          <w:rFonts w:ascii="Tahoma" w:hAnsi="Tahoma" w:cs="Tahoma" w:eastAsia="Tahoma"/>
          <w:color w:val="3C3C3C"/>
          <w:spacing w:val="0"/>
          <w:position w:val="0"/>
          <w:sz w:val="20"/>
          <w:shd w:fill="auto" w:val="clear"/>
        </w:rPr>
        <w:t xml:space="preserve">В августе 2011 мировое производство стали сократилось примерно на 2.3% по с равнению с предыдущим месяцем до 124.6 млн т. В тоже время относительно аналогичного периода прошлого года объем мирового производства вырос на 10.1%, и по итогам года, по всем признакам, превысит 1.5 млрд т против 1.395 млрд т в 2010 г. Тон рынку по-прежнему задает Китай, где в августе производство стали увеличилось на 13.8% год к году, хотя аналогичные темпы роста продемонстрировали и ряд других стран, в том числе США (+13.8%), Корея (+19.1%) и Франция (+19.7%). Между тем Германия повысила выпуск стали всего на 5.3% год к году, а в целом по ЕС рост составил менее 4.3%. Из этого следует, что в европейских странах рост производства стали замедлился более существенно, чем в Азии или США, низкие темпы роста сохранятся в IV кв. 2011 г. и в 2012 г., отражая последствия кризиса суверенного долга в странах еврозоны. Согласно недавно опубликованным данным CRU, число заказов на сталь со стороны Европы остается низким, а их объем – небольшим. В свою очередь компания ArcelorMittal объявила о намерении приостановить работу двух доменных печей (в Германии и Франции) с целью поддержания цен. Потребители ведут себя очень осторожно, поддерживая коммерческие запасы стали на максимально низком уровне и покупая в объеме, не большем чем необходимо для удовлетворения фактических подтвержденных заявок от их собственных клиентов. В результате процесс возобновления запасов в этом году носит очень ограниченный характер (по сравнению с обычной ситуацией), и что в IV кв. 2011 г. потребители при возможности еще больше сократят свои коммерческие запасы стали, что приведет к умеренному снижению спроса в последние месяцы года. </w:t>
      </w:r>
    </w:p>
    <w:p>
      <w:pPr>
        <w:spacing w:before="184" w:after="100" w:line="240"/>
        <w:ind w:right="0" w:left="0" w:firstLine="0"/>
        <w:jc w:val="left"/>
        <w:rPr>
          <w:rFonts w:ascii="Tahoma" w:hAnsi="Tahoma" w:cs="Tahoma" w:eastAsia="Tahoma"/>
          <w:color w:val="3C3C3C"/>
          <w:spacing w:val="0"/>
          <w:position w:val="0"/>
          <w:sz w:val="20"/>
          <w:shd w:fill="auto" w:val="clear"/>
        </w:rPr>
      </w:pPr>
      <w:r>
        <w:rPr>
          <w:rFonts w:ascii="Tahoma" w:hAnsi="Tahoma" w:cs="Tahoma" w:eastAsia="Tahoma"/>
          <w:color w:val="3C3C3C"/>
          <w:spacing w:val="0"/>
          <w:position w:val="0"/>
          <w:sz w:val="20"/>
          <w:shd w:fill="auto" w:val="clear"/>
        </w:rPr>
        <w:t xml:space="preserve">Между тем, на фоне негативного настроя инвестиционного сообщества по отношению к рынку металлов целом и стали, в сочетании со значительным пересмотром прогнозов роста, статистика мирового производства стали за август, похоже, приятно удивила участников рынка. Опубликованные цифры свидетельствуют о том, что базовый спрос и производственная активность в обрабатывающей промышленности азиатских стран и США выше, чем можно было предположить исходя из экономических индикаторов. Плюс к этому, загрузка мировых сталелитейных мощностей составила 77.5%, превысив на 4 п.п. аналогичный показатель 2010 г. В том числе в США она достигла максимального значения за период после мирового финансового кризиса, а в Китае на протяжении всего года стабильно превышает 90% (в июне был зарегистрирован пик в 94-95%). Коммерческие запасы стали в США по-прежнему недотягивают лишь около 15% до исторического минимума, в то время как в Китае с начала года неуклонно сокращаются запасы как арматурной, так и горячекатаной рулонной стали. </w:t>
      </w:r>
    </w:p>
    <w:p>
      <w:pPr>
        <w:spacing w:before="184" w:after="100" w:line="240"/>
        <w:ind w:right="0" w:left="0" w:firstLine="0"/>
        <w:jc w:val="left"/>
        <w:rPr>
          <w:rFonts w:ascii="Tahoma" w:hAnsi="Tahoma" w:cs="Tahoma" w:eastAsia="Tahoma"/>
          <w:color w:val="3C3C3C"/>
          <w:spacing w:val="0"/>
          <w:position w:val="0"/>
          <w:sz w:val="20"/>
          <w:shd w:fill="auto" w:val="clear"/>
        </w:rPr>
      </w:pPr>
      <w:r>
        <w:rPr>
          <w:rFonts w:ascii="Tahoma" w:hAnsi="Tahoma" w:cs="Tahoma" w:eastAsia="Tahoma"/>
          <w:color w:val="3C3C3C"/>
          <w:spacing w:val="0"/>
          <w:position w:val="0"/>
          <w:sz w:val="20"/>
          <w:shd w:fill="auto" w:val="clear"/>
        </w:rPr>
        <w:t xml:space="preserve">Хотя мировые цены на стали отступили от максимальных отметок, достигнутых в I кв. 2011 г. (больше всего подешевела горячекатаная сталь в США, цены на которую в августе понизились на 25-30%, обновив рекордный минимум), недавно они стабилизировались по всем рынкам, и даже имеются слабые признаки того, что в IV кв. 2011 г. произойдет их рост. Американские производители в августе дважды объявляли о повышении цен на горячекатаную рулонную сталь (на USD66/т и USD44/т соответственно), в результате чего за последние 4-6 недель спотовые цены выросли на USD50-70/т и на сегодняшний день составляют порядка USD770/т. </w:t>
      </w:r>
    </w:p>
    <w:p>
      <w:pPr>
        <w:spacing w:before="100" w:after="100" w:line="240"/>
        <w:ind w:right="0" w:left="0" w:firstLine="0"/>
        <w:jc w:val="left"/>
        <w:rPr>
          <w:rFonts w:ascii="Tahoma" w:hAnsi="Tahoma" w:cs="Tahoma" w:eastAsia="Tahoma"/>
          <w:color w:val="333333"/>
          <w:spacing w:val="0"/>
          <w:position w:val="0"/>
          <w:sz w:val="20"/>
          <w:shd w:fill="auto" w:val="clear"/>
        </w:rPr>
      </w:pPr>
      <w:r>
        <w:rPr>
          <w:rFonts w:ascii="Tahoma" w:hAnsi="Tahoma" w:cs="Tahoma" w:eastAsia="Tahoma"/>
          <w:color w:val="3C3C3C"/>
          <w:spacing w:val="0"/>
          <w:position w:val="0"/>
          <w:sz w:val="20"/>
          <w:shd w:fill="auto" w:val="clear"/>
        </w:rPr>
        <w:t xml:space="preserve">В свете такой статистики можно предположить, что перспективы рынка стали далеко не такие негативные, чтобы оправдать произошедший обвал котировок акций производителей (в отдельных случаях снижение в этом году достигает 60%). Учитывая, что цены на железную руду и коксующийся уголь остаются вблизи рекордных значений, а их предложение по-прежнему очень ограничено, мы считаем, что риск снижения цен на сталь минимален, а потенциал роста – наоборот, весьма велик. Для возобновления роста нужно, чтобы к участникам рынка вернулась уверенность, на что может потребоваться какое-то время, однако в ближайшие 6-9 месяцев, тем не менее, можно ожидать разворота котировок при условии, что фундаментальные показатели рынка останутся высокими</w:t>
      </w:r>
    </w:p>
    <w:p>
      <w:pPr>
        <w:spacing w:before="100" w:after="100" w:line="240"/>
        <w:ind w:right="0" w:left="0" w:firstLine="0"/>
        <w:jc w:val="left"/>
        <w:rPr>
          <w:rFonts w:ascii="Tahoma" w:hAnsi="Tahoma" w:cs="Tahoma" w:eastAsia="Tahoma"/>
          <w:color w:val="000000"/>
          <w:spacing w:val="0"/>
          <w:position w:val="0"/>
          <w:sz w:val="20"/>
          <w:shd w:fill="auto" w:val="clear"/>
        </w:rPr>
      </w:pPr>
      <w:r>
        <w:rPr>
          <w:rFonts w:ascii="Tahoma" w:hAnsi="Tahoma" w:cs="Tahoma" w:eastAsia="Tahoma"/>
          <w:color w:val="000000"/>
          <w:spacing w:val="0"/>
          <w:position w:val="0"/>
          <w:sz w:val="20"/>
          <w:shd w:fill="auto" w:val="clear"/>
        </w:rPr>
        <w:t xml:space="preserve">Крупнейший японский сталепроизводитель Nippon Steel и третья по величине металлургическая компания Sumitomo Metal Industries объявили о слиянии. В результате будет создана компания Nippon Steel &amp; Sumitomo Metal Corp. – вторая по величине после ArcelorMittal, сообщает агентство France-Presse.</w:t>
        <w:br/>
      </w:r>
      <w:r>
        <w:rPr>
          <w:rFonts w:ascii="Tahoma" w:hAnsi="Tahoma" w:cs="Tahoma" w:eastAsia="Tahoma"/>
          <w:color w:val="000000"/>
          <w:spacing w:val="0"/>
          <w:position w:val="0"/>
          <w:sz w:val="20"/>
          <w:shd w:fill="auto" w:val="clear"/>
        </w:rPr>
        <w:br/>
      </w:r>
      <w:r>
        <w:rPr>
          <w:rFonts w:ascii="Tahoma" w:hAnsi="Tahoma" w:cs="Tahoma" w:eastAsia="Tahoma"/>
          <w:color w:val="000000"/>
          <w:spacing w:val="0"/>
          <w:position w:val="0"/>
          <w:sz w:val="20"/>
          <w:shd w:fill="auto" w:val="clear"/>
        </w:rPr>
        <w:t xml:space="preserve">По планам, новая меткомпания станет выплавлять по 60-70 млн. тонн стали. С этой целью металлурги намерены расширить производственные мощности в Китае, Бразилии, Индии и Юго-Восточной Азии.</w:t>
        <w:br/>
      </w:r>
      <w:r>
        <w:rPr>
          <w:rFonts w:ascii="Tahoma" w:hAnsi="Tahoma" w:cs="Tahoma" w:eastAsia="Tahoma"/>
          <w:color w:val="000000"/>
          <w:spacing w:val="0"/>
          <w:position w:val="0"/>
          <w:sz w:val="20"/>
          <w:shd w:fill="auto" w:val="clear"/>
        </w:rPr>
        <w:br/>
      </w:r>
      <w:r>
        <w:rPr>
          <w:rFonts w:ascii="Tahoma" w:hAnsi="Tahoma" w:cs="Tahoma" w:eastAsia="Tahoma"/>
          <w:color w:val="000000"/>
          <w:spacing w:val="0"/>
          <w:position w:val="0"/>
          <w:sz w:val="20"/>
          <w:shd w:fill="auto" w:val="clear"/>
        </w:rPr>
        <w:t xml:space="preserve">Старт процессу слияния будет дан 1 октября 2011 года. Чистый экономический эффект от сделки оценивается примерно в $2 млрд. в ближайшие три года.</w:t>
      </w:r>
    </w:p>
    <w:p>
      <w:pPr>
        <w:spacing w:before="100" w:after="100" w:line="240"/>
        <w:ind w:right="0" w:left="0" w:firstLine="0"/>
        <w:jc w:val="both"/>
        <w:rPr>
          <w:rFonts w:ascii="Tahoma" w:hAnsi="Tahoma" w:cs="Tahoma" w:eastAsia="Tahoma"/>
          <w:color w:val="000000"/>
          <w:spacing w:val="0"/>
          <w:position w:val="0"/>
          <w:sz w:val="20"/>
          <w:shd w:fill="auto" w:val="clear"/>
        </w:rPr>
      </w:pPr>
      <w:r>
        <w:rPr>
          <w:rFonts w:ascii="Tahoma" w:hAnsi="Tahoma" w:cs="Tahoma" w:eastAsia="Tahoma"/>
          <w:color w:val="333333"/>
          <w:spacing w:val="0"/>
          <w:position w:val="0"/>
          <w:sz w:val="20"/>
          <w:shd w:fill="auto" w:val="clear"/>
        </w:rPr>
        <w:t xml:space="preserve">Основными торгующими странами в 2010 году стали Нидерланды с долей в общих объемах 18%, США – 15%, Греция – 10%, Зимбабве – 7%, и другие. По предварительным оценкам группы аналитиков MetalResearch в 2011 году мировой экспорт увеличится до 701 тыс.т.</w:t>
      </w:r>
    </w:p>
    <w:p>
      <w:pPr>
        <w:spacing w:before="100" w:after="100" w:line="240"/>
        <w:ind w:right="0" w:left="0" w:firstLine="0"/>
        <w:jc w:val="both"/>
        <w:rPr>
          <w:rFonts w:ascii="Tahoma" w:hAnsi="Tahoma" w:cs="Tahoma" w:eastAsia="Tahoma"/>
          <w:color w:val="000000"/>
          <w:spacing w:val="0"/>
          <w:position w:val="0"/>
          <w:sz w:val="20"/>
          <w:shd w:fill="auto" w:val="clear"/>
        </w:rPr>
      </w:pPr>
      <w:r>
        <w:rPr>
          <w:rFonts w:ascii="Tahoma" w:hAnsi="Tahoma" w:cs="Tahoma" w:eastAsia="Tahoma"/>
          <w:color w:val="333333"/>
          <w:spacing w:val="0"/>
          <w:position w:val="0"/>
          <w:sz w:val="20"/>
          <w:shd w:fill="auto" w:val="clear"/>
        </w:rPr>
        <w:t xml:space="preserve">Основным сегментом мировой торговли полуфабрикатами как в денежном так и в натуральном выражении являются полуфабрикаты из железа или нелегированной стали содержащие менее 0,25 мас.% углерода прочие, прямоугольного (кроме квадратного) поперечного сечения, доля торговли которыми в 2010 году составила 43% в натуральном выражении. Вцелом торговля полуфабрикатами из стали в 2010 году увеличилась на 14,3% до</w:t>
      </w:r>
    </w:p>
    <w:p>
      <w:pPr>
        <w:spacing w:before="100" w:after="100" w:line="240"/>
        <w:ind w:right="0" w:left="0" w:firstLine="0"/>
        <w:jc w:val="both"/>
        <w:rPr>
          <w:rFonts w:ascii="Tahoma" w:hAnsi="Tahoma" w:cs="Tahoma" w:eastAsia="Tahoma"/>
          <w:color w:val="000000"/>
          <w:spacing w:val="0"/>
          <w:position w:val="0"/>
          <w:sz w:val="20"/>
          <w:shd w:fill="auto" w:val="clear"/>
        </w:rPr>
      </w:pPr>
      <w:r>
        <w:rPr>
          <w:rFonts w:ascii="Tahoma" w:hAnsi="Tahoma" w:cs="Tahoma" w:eastAsia="Tahoma"/>
          <w:color w:val="333333"/>
          <w:spacing w:val="0"/>
          <w:position w:val="0"/>
          <w:sz w:val="20"/>
          <w:shd w:fill="auto" w:val="clear"/>
        </w:rPr>
        <w:t xml:space="preserve">60,9 </w:t>
      </w:r>
      <w:r>
        <w:rPr>
          <w:rFonts w:ascii="Tahoma" w:hAnsi="Tahoma" w:cs="Tahoma" w:eastAsia="Tahoma"/>
          <w:color w:val="333333"/>
          <w:spacing w:val="0"/>
          <w:position w:val="0"/>
          <w:sz w:val="20"/>
          <w:shd w:fill="auto" w:val="clear"/>
        </w:rPr>
        <w:t xml:space="preserve">млн.тонн. По предварительным оценкам группы аналитиков MetalResearch в 2011 году мировая торговля полуфабрикатами по сегментам в натуральном выражении увеличится до 64,9 млн.т.</w:t>
      </w:r>
    </w:p>
    <w:p>
      <w:pPr>
        <w:spacing w:before="100" w:after="100" w:line="240"/>
        <w:ind w:right="0" w:left="0" w:firstLine="0"/>
        <w:jc w:val="both"/>
        <w:rPr>
          <w:rFonts w:ascii="Tahoma" w:hAnsi="Tahoma" w:cs="Tahoma" w:eastAsia="Tahoma"/>
          <w:color w:val="000000"/>
          <w:spacing w:val="0"/>
          <w:position w:val="0"/>
          <w:sz w:val="20"/>
          <w:shd w:fill="auto" w:val="clear"/>
        </w:rPr>
      </w:pPr>
      <w:r>
        <w:rPr>
          <w:rFonts w:ascii="Tahoma" w:hAnsi="Tahoma" w:cs="Tahoma" w:eastAsia="Tahoma"/>
          <w:color w:val="333333"/>
          <w:spacing w:val="0"/>
          <w:position w:val="0"/>
          <w:sz w:val="20"/>
          <w:shd w:fill="auto" w:val="clear"/>
        </w:rPr>
        <w:t xml:space="preserve">Основными странами-импортерами в 2010 году были Корея, занимающая 11% в общемировом импорте, Китайский Тайбэй – 9%, США – 8% Тайланд – 7%, Италия – 6%. По предварительным оценкам группы аналитиков METALRESEARCH в 2011 году мировой импорт полуфабрикатами увеличится на 57,2 млн.т.</w:t>
      </w:r>
    </w:p>
    <w:p>
      <w:pPr>
        <w:spacing w:before="100" w:after="100" w:line="240"/>
        <w:ind w:right="0" w:left="0" w:firstLine="0"/>
        <w:jc w:val="both"/>
        <w:rPr>
          <w:rFonts w:ascii="Tahoma" w:hAnsi="Tahoma" w:cs="Tahoma" w:eastAsia="Tahoma"/>
          <w:color w:val="000000"/>
          <w:spacing w:val="0"/>
          <w:position w:val="0"/>
          <w:sz w:val="20"/>
          <w:shd w:fill="auto" w:val="clear"/>
        </w:rPr>
      </w:pPr>
      <w:r>
        <w:rPr>
          <w:rFonts w:ascii="Tahoma" w:hAnsi="Tahoma" w:cs="Tahoma" w:eastAsia="Tahoma"/>
          <w:color w:val="333333"/>
          <w:spacing w:val="0"/>
          <w:position w:val="0"/>
          <w:sz w:val="20"/>
          <w:shd w:fill="auto" w:val="clear"/>
        </w:rPr>
        <w:t xml:space="preserve">Среди стран-экспортеров стальных полуфабрикатов на первом месте Россия, доля экспорта которой в 2010 году составила 26%. На втором месте можно отметить Украину – 21%, Бразилию-8% и Японию – 8%.</w:t>
      </w:r>
    </w:p>
    <w:p>
      <w:pPr>
        <w:spacing w:before="100" w:after="100" w:line="240"/>
        <w:ind w:right="0" w:left="0" w:firstLine="0"/>
        <w:jc w:val="left"/>
        <w:rPr>
          <w:rFonts w:ascii="Tahoma" w:hAnsi="Tahoma" w:cs="Tahoma" w:eastAsia="Tahoma"/>
          <w:color w:val="000000"/>
          <w:spacing w:val="0"/>
          <w:position w:val="0"/>
          <w:sz w:val="20"/>
          <w:shd w:fill="auto" w:val="clear"/>
        </w:rPr>
      </w:pPr>
      <w:r>
        <w:rPr>
          <w:rFonts w:ascii="Tahoma" w:hAnsi="Tahoma" w:cs="Tahoma" w:eastAsia="Tahoma"/>
          <w:b/>
          <w:color w:val="333333"/>
          <w:spacing w:val="0"/>
          <w:position w:val="0"/>
          <w:sz w:val="20"/>
          <w:shd w:fill="auto" w:val="clear"/>
        </w:rPr>
        <w:t xml:space="preserve">Рынок ЖРС</w:t>
      </w:r>
    </w:p>
    <w:p>
      <w:pPr>
        <w:spacing w:before="100" w:after="100" w:line="240"/>
        <w:ind w:right="0" w:left="0" w:firstLine="0"/>
        <w:jc w:val="both"/>
        <w:rPr>
          <w:rFonts w:ascii="Tahoma" w:hAnsi="Tahoma" w:cs="Tahoma" w:eastAsia="Tahoma"/>
          <w:color w:val="000000"/>
          <w:spacing w:val="0"/>
          <w:position w:val="0"/>
          <w:sz w:val="20"/>
          <w:shd w:fill="auto" w:val="clear"/>
        </w:rPr>
      </w:pPr>
      <w:r>
        <w:rPr>
          <w:rFonts w:ascii="Tahoma" w:hAnsi="Tahoma" w:cs="Tahoma" w:eastAsia="Tahoma"/>
          <w:color w:val="333333"/>
          <w:spacing w:val="0"/>
          <w:position w:val="0"/>
          <w:sz w:val="20"/>
          <w:shd w:fill="auto" w:val="clear"/>
        </w:rPr>
        <w:t xml:space="preserve">Мировые запасы железных руд в основном сосредоточены в шести странах. В частности запасы Украины составляют 16% в мировых, Бразилии-16%, России - 14%, Австралии – 13% и Китая – 13% мировых запасов.</w:t>
      </w:r>
    </w:p>
    <w:p>
      <w:pPr>
        <w:spacing w:before="100" w:after="100" w:line="240"/>
        <w:ind w:right="0" w:left="0" w:firstLine="0"/>
        <w:jc w:val="both"/>
        <w:rPr>
          <w:rFonts w:ascii="Tahoma" w:hAnsi="Tahoma" w:cs="Tahoma" w:eastAsia="Tahoma"/>
          <w:color w:val="000000"/>
          <w:spacing w:val="0"/>
          <w:position w:val="0"/>
          <w:sz w:val="20"/>
          <w:shd w:fill="auto" w:val="clear"/>
        </w:rPr>
      </w:pPr>
      <w:r>
        <w:rPr>
          <w:rFonts w:ascii="Tahoma" w:hAnsi="Tahoma" w:cs="Tahoma" w:eastAsia="Tahoma"/>
          <w:color w:val="333333"/>
          <w:spacing w:val="0"/>
          <w:position w:val="0"/>
          <w:sz w:val="20"/>
          <w:shd w:fill="auto" w:val="clear"/>
        </w:rPr>
        <w:t xml:space="preserve">Ежегодно в мире добывается более 2 млрд. тонн железной руды. В 2010 году добыча железной руды в мире возросла на 8% до 2,4 млрд. тонн. Крупнейшим продуцентом данного вида сырья несмотря на рейтинги по запасам является Китай, который занимает около 40% в мировой добыче. Отметим также, что Китай увеличил добычу на 2% в 2010 году. Кроме того крупнейшими продуцентами железной руды в мире являются Австралия с долей в мировой добыче 17%, Бразилия, с долей в мировой добыче 15%, и Индия с долей 11% в мировой добыче железной руды. Россия в списке продуцентов занимает пятое место, с объемами добычи 4% в мировых. Отметим также, Россия увеличила добычу на 8% в 2010 году до уровня100 млн.тонн.</w:t>
      </w:r>
    </w:p>
    <w:p>
      <w:pPr>
        <w:spacing w:before="100" w:after="100" w:line="240"/>
        <w:ind w:right="0" w:left="0" w:firstLine="0"/>
        <w:jc w:val="both"/>
        <w:rPr>
          <w:rFonts w:ascii="Tahoma" w:hAnsi="Tahoma" w:cs="Tahoma" w:eastAsia="Tahoma"/>
          <w:color w:val="000000"/>
          <w:spacing w:val="0"/>
          <w:position w:val="0"/>
          <w:sz w:val="20"/>
          <w:shd w:fill="auto" w:val="clear"/>
        </w:rPr>
      </w:pPr>
      <w:r>
        <w:rPr>
          <w:rFonts w:ascii="Tahoma" w:hAnsi="Tahoma" w:cs="Tahoma" w:eastAsia="Tahoma"/>
          <w:color w:val="333333"/>
          <w:spacing w:val="0"/>
          <w:position w:val="0"/>
          <w:sz w:val="20"/>
          <w:shd w:fill="auto" w:val="clear"/>
        </w:rPr>
        <w:t xml:space="preserve">Объем мировой торговли рудами и концентратами железными в 2010 году увеличился во много раз и составил около 131 млрд.долл. Мировая торговля рудами и концентратами железными в 2010 году в натуральном выражении составила 1 млрд.тонн. Основным торгуемым сегментом были руды и концентраты железные неагломерированные, занимающие в общем объеме торговли 89%. Остальные 11% занимали руды и концентраты агломерированные, и только 0,1% заняла торговля обожженным пиритом. По предварительным оценкам группы аналитиков METALRESEARCH мировая торговля рудами и концентратами железными в 2010 году в натуральном выражении увеличится до 1212,7 млн.т.</w:t>
      </w:r>
    </w:p>
    <w:p>
      <w:pPr>
        <w:spacing w:before="100" w:after="100" w:line="240"/>
        <w:ind w:right="0" w:left="0" w:firstLine="0"/>
        <w:jc w:val="both"/>
        <w:rPr>
          <w:rFonts w:ascii="Tahoma" w:hAnsi="Tahoma" w:cs="Tahoma" w:eastAsia="Tahoma"/>
          <w:color w:val="000000"/>
          <w:spacing w:val="0"/>
          <w:position w:val="0"/>
          <w:sz w:val="20"/>
          <w:shd w:fill="auto" w:val="clear"/>
        </w:rPr>
      </w:pPr>
      <w:r>
        <w:rPr>
          <w:rFonts w:ascii="Tahoma" w:hAnsi="Tahoma" w:cs="Tahoma" w:eastAsia="Tahoma"/>
          <w:color w:val="333333"/>
          <w:spacing w:val="0"/>
          <w:position w:val="0"/>
          <w:sz w:val="20"/>
          <w:shd w:fill="auto" w:val="clear"/>
        </w:rPr>
        <w:t xml:space="preserve">Основными странами, осуществляющими ввоз руд и концентратов железных явились Китай, занимающий 59% в мировом импорте, снизивший импорт на 1% до 619 млрд. тонн и Япония, занимающая 13% в мировом импорте, увеличившая ввоз на 27% до 134 млрд. тонн. Отметим, что данные страны совокупно импортирую более 70% железной руды в натуральном выражении. Россия в мировом импорте занимает достаточно низкую позицию, находясь на 19 месте. К тому Россия в 2010 году снизила ввоз железной руды на 41%. По предварительным оценкам группы аналитиков METALRESEARCH в 2011 году мировой импорт руд и концентратов железных в натуральном выражении увеличится до 1212,7 млн.т.</w:t>
      </w:r>
    </w:p>
    <w:p>
      <w:pPr>
        <w:spacing w:before="100" w:after="100" w:line="240"/>
        <w:ind w:right="0" w:left="0" w:firstLine="0"/>
        <w:jc w:val="both"/>
        <w:rPr>
          <w:rFonts w:ascii="Tahoma" w:hAnsi="Tahoma" w:cs="Tahoma" w:eastAsia="Tahoma"/>
          <w:color w:val="000000"/>
          <w:spacing w:val="0"/>
          <w:position w:val="0"/>
          <w:sz w:val="20"/>
          <w:shd w:fill="auto" w:val="clear"/>
        </w:rPr>
      </w:pPr>
      <w:r>
        <w:rPr>
          <w:rFonts w:ascii="Tahoma" w:hAnsi="Tahoma" w:cs="Tahoma" w:eastAsia="Tahoma"/>
          <w:color w:val="333333"/>
          <w:spacing w:val="0"/>
          <w:position w:val="0"/>
          <w:sz w:val="20"/>
          <w:shd w:fill="auto" w:val="clear"/>
        </w:rPr>
        <w:t xml:space="preserve">Основными экспортерами руд и концентратов железных являются Австралия, с долей в общих объемах экспорта 37%, Бразилия с долей 28%, Индия с долей 10% и Южная африка с долей 4% в мировом экспорте. Вместе данные страны экспортировали в 2010 году около 80% железной руды. Россия среди экспортеров занимает восьмое место, с долей в мировом экспорте 2%. По предварительным оценкам группы аналитиков METALRESEARCH в 2011 году мировой экспорт руд и концентратов железных в натуральном выражении увеличится до 1236 млн.т.</w:t>
      </w:r>
    </w:p>
    <w:p>
      <w:pPr>
        <w:spacing w:before="100" w:after="100" w:line="240"/>
        <w:ind w:right="0" w:left="0" w:firstLine="0"/>
        <w:jc w:val="both"/>
        <w:rPr>
          <w:rFonts w:ascii="Tahoma" w:hAnsi="Tahoma" w:cs="Tahoma" w:eastAsia="Tahoma"/>
          <w:color w:val="000000"/>
          <w:spacing w:val="0"/>
          <w:position w:val="0"/>
          <w:sz w:val="20"/>
          <w:shd w:fill="auto" w:val="clear"/>
        </w:rPr>
      </w:pPr>
      <w:r>
        <w:rPr>
          <w:rFonts w:ascii="Tahoma" w:hAnsi="Tahoma" w:cs="Tahoma" w:eastAsia="Tahoma"/>
          <w:color w:val="333333"/>
          <w:spacing w:val="0"/>
          <w:position w:val="0"/>
          <w:sz w:val="20"/>
          <w:shd w:fill="auto" w:val="clear"/>
        </w:rPr>
        <w:t xml:space="preserve">Отметим, что основным импортером и потребителем железной руды в 2010 году был Китай, который потребил по расчетам около 64% добытой в мире железной руды, не экспортировав при этом почти ничего. Среди экспортно-ориентированных стран можно отметить Бразилию, которая экспортирует 70% своего производства и Австралию, с долей экспорта почти 99% в своем производстве. Россия занимает третье место по потреблению железной руды. Всего потребление составило 2388 млн.т.</w:t>
      </w:r>
    </w:p>
    <w:p>
      <w:pPr>
        <w:spacing w:before="100" w:after="100" w:line="240"/>
        <w:ind w:right="0" w:left="0" w:firstLine="0"/>
        <w:jc w:val="both"/>
        <w:rPr>
          <w:rFonts w:ascii="Tahoma" w:hAnsi="Tahoma" w:cs="Tahoma" w:eastAsia="Tahoma"/>
          <w:color w:val="000000"/>
          <w:spacing w:val="0"/>
          <w:position w:val="0"/>
          <w:sz w:val="20"/>
          <w:shd w:fill="auto" w:val="clear"/>
        </w:rPr>
      </w:pPr>
      <w:r>
        <w:rPr>
          <w:rFonts w:ascii="Tahoma" w:hAnsi="Tahoma" w:cs="Tahoma" w:eastAsia="Tahoma"/>
          <w:b/>
          <w:color w:val="333333"/>
          <w:spacing w:val="0"/>
          <w:position w:val="0"/>
          <w:sz w:val="20"/>
          <w:shd w:fill="auto" w:val="clear"/>
        </w:rPr>
        <w:t xml:space="preserve">Рынок DRI</w:t>
      </w:r>
    </w:p>
    <w:p>
      <w:pPr>
        <w:spacing w:before="100" w:after="100" w:line="240"/>
        <w:ind w:right="0" w:left="0" w:firstLine="0"/>
        <w:jc w:val="both"/>
        <w:rPr>
          <w:rFonts w:ascii="Tahoma" w:hAnsi="Tahoma" w:cs="Tahoma" w:eastAsia="Tahoma"/>
          <w:color w:val="000000"/>
          <w:spacing w:val="0"/>
          <w:position w:val="0"/>
          <w:sz w:val="20"/>
          <w:shd w:fill="auto" w:val="clear"/>
        </w:rPr>
      </w:pPr>
      <w:r>
        <w:rPr>
          <w:rFonts w:ascii="Tahoma" w:hAnsi="Tahoma" w:cs="Tahoma" w:eastAsia="Tahoma"/>
          <w:color w:val="333333"/>
          <w:spacing w:val="0"/>
          <w:position w:val="0"/>
          <w:sz w:val="20"/>
          <w:shd w:fill="auto" w:val="clear"/>
        </w:rPr>
        <w:t xml:space="preserve">На сегодня в мире наиболее широко распространены технологии прямого восстановления железа компании Midrex (США), установки которой работают во многих странах с 1971 г. Лидирующие позиции в DRI эта компания удерживает последние 29 лет подряд. В 2007 г. по технологиям Midrex произведено около 40 млн т DRI, или 60% от общего мирового производства. К разновидностям Midrex также относятся технологии Corex Midrex, Fastmet, Fastmelt, Kwiksteel и ITmk3 (права на которую принадлежат японской Kobe Steel, а на территории СНГ – Hares Engeneering). Большими приверженцами установок Midrex являются многие предприятия крупнейшего в мире производителя стали – концерна ArcelorMittal, расположенные, в частности, в Германии, Канаде, Мексике, Тринидаде и Тобаго и ЮАР, общие мощности которых (созданные в 1971–1999 гг.) составляют около 6 млн т в год, или 13% мирового производства губчатого железа по данной технологии.</w:t>
      </w:r>
    </w:p>
    <w:p>
      <w:pPr>
        <w:spacing w:before="100" w:after="100" w:line="240"/>
        <w:ind w:right="0" w:left="0" w:firstLine="0"/>
        <w:jc w:val="both"/>
        <w:rPr>
          <w:rFonts w:ascii="Tahoma" w:hAnsi="Tahoma" w:cs="Tahoma" w:eastAsia="Tahoma"/>
          <w:color w:val="000000"/>
          <w:spacing w:val="0"/>
          <w:position w:val="0"/>
          <w:sz w:val="20"/>
          <w:shd w:fill="auto" w:val="clear"/>
        </w:rPr>
      </w:pPr>
      <w:r>
        <w:rPr>
          <w:rFonts w:ascii="Tahoma" w:hAnsi="Tahoma" w:cs="Tahoma" w:eastAsia="Tahoma"/>
          <w:color w:val="333333"/>
          <w:spacing w:val="0"/>
          <w:position w:val="0"/>
          <w:sz w:val="20"/>
          <w:shd w:fill="auto" w:val="clear"/>
        </w:rPr>
        <w:t xml:space="preserve">Другими ведущими производителями DRI на базе Midrex являются: Mobarakeh Steel (Иран, мощность – 4 млн т), Essar Steel (Индия, мощность – 3,82 млн т), Hadeed (Саудовская Аравия, 3,21 млн т), EZDK (Египет, 2,32 млн т), Qatar Steel (Катар, 1,9 млн т), Lisco (Ливия, 1,75 млн т).</w:t>
      </w:r>
    </w:p>
    <w:p>
      <w:pPr>
        <w:spacing w:before="100" w:after="100" w:line="240"/>
        <w:ind w:right="0" w:left="0" w:firstLine="0"/>
        <w:jc w:val="both"/>
        <w:rPr>
          <w:rFonts w:ascii="Tahoma" w:hAnsi="Tahoma" w:cs="Tahoma" w:eastAsia="Tahoma"/>
          <w:color w:val="000000"/>
          <w:spacing w:val="0"/>
          <w:position w:val="0"/>
          <w:sz w:val="20"/>
          <w:shd w:fill="auto" w:val="clear"/>
        </w:rPr>
      </w:pPr>
      <w:r>
        <w:rPr>
          <w:rFonts w:ascii="Tahoma" w:hAnsi="Tahoma" w:cs="Tahoma" w:eastAsia="Tahoma"/>
          <w:color w:val="333333"/>
          <w:spacing w:val="0"/>
          <w:position w:val="0"/>
          <w:sz w:val="20"/>
          <w:shd w:fill="auto" w:val="clear"/>
        </w:rPr>
        <w:t xml:space="preserve">На базе более новых технологий HYL/Energiron основано несколько предприятий мощностью 11,3 млн т HRI, (т. е. 17% мирового производства). Этот процесс получил распространение в таких странах, как Мексика, Венесуэла, Бразилия, Саудовская Аравия, Индонезия, Индия и Малайзия. HYL/Energiron, как Midrex, в своем производстве использует природный или попутный газ.</w:t>
      </w:r>
    </w:p>
    <w:p>
      <w:pPr>
        <w:spacing w:before="100" w:after="100" w:line="240"/>
        <w:ind w:right="0" w:left="0" w:firstLine="0"/>
        <w:jc w:val="both"/>
        <w:rPr>
          <w:rFonts w:ascii="Tahoma" w:hAnsi="Tahoma" w:cs="Tahoma" w:eastAsia="Tahoma"/>
          <w:color w:val="000000"/>
          <w:spacing w:val="0"/>
          <w:position w:val="0"/>
          <w:sz w:val="20"/>
          <w:shd w:fill="auto" w:val="clear"/>
        </w:rPr>
      </w:pPr>
      <w:r>
        <w:rPr>
          <w:rFonts w:ascii="Tahoma" w:hAnsi="Tahoma" w:cs="Tahoma" w:eastAsia="Tahoma"/>
          <w:color w:val="333333"/>
          <w:spacing w:val="0"/>
          <w:position w:val="0"/>
          <w:sz w:val="20"/>
          <w:shd w:fill="auto" w:val="clear"/>
        </w:rPr>
        <w:t xml:space="preserve">Отдельно отметим установку Finmet. Данное производство (мощностью 2,2 млн т HBI) с 2000 г. действует лишь в Венесуэле на предприятии Orinoco Iron Matanzas. В основе Finmet стоит печь-реактор с псевдоcжиженным (</w:t>
      </w:r>
      <w:r>
        <w:rPr>
          <w:rFonts w:ascii="Tahoma" w:hAnsi="Tahoma" w:cs="Tahoma" w:eastAsia="Tahoma"/>
          <w:color w:val="333333"/>
          <w:spacing w:val="0"/>
          <w:position w:val="0"/>
          <w:sz w:val="20"/>
          <w:shd w:fill="auto" w:val="clear"/>
        </w:rPr>
        <w:t xml:space="preserve">«</w:t>
      </w:r>
      <w:r>
        <w:rPr>
          <w:rFonts w:ascii="Tahoma" w:hAnsi="Tahoma" w:cs="Tahoma" w:eastAsia="Tahoma"/>
          <w:color w:val="333333"/>
          <w:spacing w:val="0"/>
          <w:position w:val="0"/>
          <w:sz w:val="20"/>
          <w:shd w:fill="auto" w:val="clear"/>
        </w:rPr>
        <w:t xml:space="preserve">кипящим</w:t>
      </w:r>
      <w:r>
        <w:rPr>
          <w:rFonts w:ascii="Tahoma" w:hAnsi="Tahoma" w:cs="Tahoma" w:eastAsia="Tahoma"/>
          <w:color w:val="333333"/>
          <w:spacing w:val="0"/>
          <w:position w:val="0"/>
          <w:sz w:val="20"/>
          <w:shd w:fill="auto" w:val="clear"/>
        </w:rPr>
        <w:t xml:space="preserve">») </w:t>
      </w:r>
      <w:r>
        <w:rPr>
          <w:rFonts w:ascii="Tahoma" w:hAnsi="Tahoma" w:cs="Tahoma" w:eastAsia="Tahoma"/>
          <w:color w:val="333333"/>
          <w:spacing w:val="0"/>
          <w:position w:val="0"/>
          <w:sz w:val="20"/>
          <w:shd w:fill="auto" w:val="clear"/>
        </w:rPr>
        <w:t xml:space="preserve">слоем, где процесс восстановления железа также производится газом.</w:t>
      </w:r>
    </w:p>
    <w:p>
      <w:pPr>
        <w:spacing w:before="100" w:after="100" w:line="240"/>
        <w:ind w:right="0" w:left="0" w:firstLine="0"/>
        <w:jc w:val="both"/>
        <w:rPr>
          <w:rFonts w:ascii="Tahoma" w:hAnsi="Tahoma" w:cs="Tahoma" w:eastAsia="Tahoma"/>
          <w:color w:val="000000"/>
          <w:spacing w:val="0"/>
          <w:position w:val="0"/>
          <w:sz w:val="20"/>
          <w:shd w:fill="auto" w:val="clear"/>
        </w:rPr>
      </w:pPr>
      <w:r>
        <w:rPr>
          <w:rFonts w:ascii="Tahoma" w:hAnsi="Tahoma" w:cs="Tahoma" w:eastAsia="Tahoma"/>
          <w:color w:val="333333"/>
          <w:spacing w:val="0"/>
          <w:position w:val="0"/>
          <w:sz w:val="20"/>
          <w:shd w:fill="auto" w:val="clear"/>
        </w:rPr>
        <w:t xml:space="preserve">Множество других технологий по выпуску губчатого железа (SL/RN, Jindal, DRC, SIIL, Tisco, Codir и т. д.) в основном работают на базе печей с вращающимся подом с использованием угля или пылеугольной смеси в Индии, Китае, США и Южной Африке. Качество металла по всему комплексу этих технологий, а также их экологичность, существенно ниже.</w:t>
      </w:r>
    </w:p>
    <w:p>
      <w:pPr>
        <w:spacing w:before="100" w:after="100" w:line="240"/>
        <w:ind w:right="0" w:left="0" w:firstLine="0"/>
        <w:jc w:val="both"/>
        <w:rPr>
          <w:rFonts w:ascii="Tahoma" w:hAnsi="Tahoma" w:cs="Tahoma" w:eastAsia="Tahoma"/>
          <w:color w:val="000000"/>
          <w:spacing w:val="0"/>
          <w:position w:val="0"/>
          <w:sz w:val="20"/>
          <w:shd w:fill="auto" w:val="clear"/>
        </w:rPr>
      </w:pPr>
      <w:r>
        <w:rPr>
          <w:rFonts w:ascii="Tahoma" w:hAnsi="Tahoma" w:cs="Tahoma" w:eastAsia="Tahoma"/>
          <w:color w:val="333333"/>
          <w:spacing w:val="0"/>
          <w:position w:val="0"/>
          <w:sz w:val="20"/>
          <w:shd w:fill="auto" w:val="clear"/>
        </w:rPr>
        <w:t xml:space="preserve">Высокий расход природного газа – до 400 куб.м на 1 т DRI – считался главным недостатком технологий Midrex и ее аналогов. В условиях неуклонного роста цен на нефть и газ в последние годы это угрожало рентабельности производства железа прямого восстановления. В России или в странах Персидского залива эта доля затрат ниже 20%. При всей неустойчивости мировых цен на сырье рентабельность производства железа прямого восстановления сохраняется, тем более в странах, имеющих оптимальные условия для такого производства, включая Россию.</w:t>
      </w:r>
    </w:p>
    <w:p>
      <w:pPr>
        <w:spacing w:before="100" w:after="100" w:line="240"/>
        <w:ind w:right="0" w:left="0" w:firstLine="0"/>
        <w:jc w:val="both"/>
        <w:rPr>
          <w:rFonts w:ascii="Tahoma" w:hAnsi="Tahoma" w:cs="Tahoma" w:eastAsia="Tahoma"/>
          <w:color w:val="000000"/>
          <w:spacing w:val="0"/>
          <w:position w:val="0"/>
          <w:sz w:val="20"/>
          <w:shd w:fill="auto" w:val="clear"/>
        </w:rPr>
      </w:pPr>
      <w:r>
        <w:rPr>
          <w:rFonts w:ascii="Tahoma" w:hAnsi="Tahoma" w:cs="Tahoma" w:eastAsia="Tahoma"/>
          <w:color w:val="333333"/>
          <w:spacing w:val="0"/>
          <w:position w:val="0"/>
          <w:sz w:val="20"/>
          <w:shd w:fill="auto" w:val="clear"/>
        </w:rPr>
        <w:t xml:space="preserve">Отметим, что в 2010 году производство DRI увеличилось на 7,5% до 56,9 млн.т. Крупнейшими производителями продукции DRI в мире стали Индия с выпуском 20,67 млн.т в 2010 году, Венесуэла – 4,7 млн.т, Иран – 9,3 млн.т, Мексика – 5,3 млн.т, Саудовская Аравия – 5 млн.т и Россия – 2,4 млн.т. На долю этих шести стран приходится более 80% мирового выпуска, благодаря резкому наращиванию производства DRI в Индии. По предварительным оценкам группы аналитиков METALRESEARCH в 2011 году мировое производство DRI по странам мира увеличится на 7% до 61 млн.т.</w:t>
      </w:r>
    </w:p>
    <w:p>
      <w:pPr>
        <w:spacing w:before="100" w:after="100" w:line="240"/>
        <w:ind w:right="0" w:left="0" w:firstLine="0"/>
        <w:jc w:val="both"/>
        <w:rPr>
          <w:rFonts w:ascii="Tahoma" w:hAnsi="Tahoma" w:cs="Tahoma" w:eastAsia="Tahoma"/>
          <w:color w:val="000000"/>
          <w:spacing w:val="0"/>
          <w:position w:val="0"/>
          <w:sz w:val="20"/>
          <w:shd w:fill="auto" w:val="clear"/>
        </w:rPr>
      </w:pPr>
      <w:r>
        <w:rPr>
          <w:rFonts w:ascii="Tahoma" w:hAnsi="Tahoma" w:cs="Tahoma" w:eastAsia="Tahoma"/>
          <w:color w:val="333333"/>
          <w:spacing w:val="0"/>
          <w:position w:val="0"/>
          <w:sz w:val="20"/>
          <w:shd w:fill="auto" w:val="clear"/>
        </w:rPr>
        <w:t xml:space="preserve">На данный момент производство DRI (окатышей) составляет около 87% (СDRI – 82%, а НDRI – 6%) от всего производимого железа прямого восстановления в мире, а на долю НBI приходится порядка 12%.</w:t>
      </w:r>
    </w:p>
    <w:p>
      <w:pPr>
        <w:spacing w:before="100" w:after="100" w:line="240"/>
        <w:ind w:right="0" w:left="0" w:firstLine="0"/>
        <w:jc w:val="both"/>
        <w:rPr>
          <w:rFonts w:ascii="Tahoma" w:hAnsi="Tahoma" w:cs="Tahoma" w:eastAsia="Tahoma"/>
          <w:color w:val="000000"/>
          <w:spacing w:val="0"/>
          <w:position w:val="0"/>
          <w:sz w:val="20"/>
          <w:shd w:fill="auto" w:val="clear"/>
        </w:rPr>
      </w:pPr>
      <w:r>
        <w:rPr>
          <w:rFonts w:ascii="Tahoma" w:hAnsi="Tahoma" w:cs="Tahoma" w:eastAsia="Tahoma"/>
          <w:color w:val="333333"/>
          <w:spacing w:val="0"/>
          <w:position w:val="0"/>
          <w:sz w:val="20"/>
          <w:shd w:fill="auto" w:val="clear"/>
        </w:rPr>
        <w:t xml:space="preserve">Объем мировой торговли DRI в 2010 году увеличился на 46% и составил 9,5 млн.тонн. Мировая торговля DRI в 2010 году в денежном выражении увеличилась на 59,5% и составила 2,7 млрд.долл. Основным торгуемым сегментом явились продукты прямого восстановления железной руды, составляющие в общем объеме торговли 95%. Остальные 5% занимают губчатое железо в кусках, окатышах 99,94% мас. FE. По предварительным оценкам группы аналитиков METALRESEARCH в 2011 году мировая торговля в натуральном выражении увеличится до 10,1 млн.т.</w:t>
      </w:r>
    </w:p>
    <w:p>
      <w:pPr>
        <w:spacing w:before="100" w:after="100" w:line="240"/>
        <w:ind w:right="0" w:left="0" w:firstLine="0"/>
        <w:jc w:val="both"/>
        <w:rPr>
          <w:rFonts w:ascii="Tahoma" w:hAnsi="Tahoma" w:cs="Tahoma" w:eastAsia="Tahoma"/>
          <w:color w:val="000000"/>
          <w:spacing w:val="0"/>
          <w:position w:val="0"/>
          <w:sz w:val="20"/>
          <w:shd w:fill="auto" w:val="clear"/>
        </w:rPr>
      </w:pPr>
      <w:r>
        <w:rPr>
          <w:rFonts w:ascii="Tahoma" w:hAnsi="Tahoma" w:cs="Tahoma" w:eastAsia="Tahoma"/>
          <w:color w:val="333333"/>
          <w:spacing w:val="0"/>
          <w:position w:val="0"/>
          <w:sz w:val="20"/>
          <w:shd w:fill="auto" w:val="clear"/>
        </w:rPr>
        <w:t xml:space="preserve">Основными странами, осуществляющими ввоз DRI являются США с долей в мировом импорте 17%, увеличившие импорт на 62% до 1,6 млн.т и Китай с долей в импорте 15%, снизивший импорт на 22% до 1,3 млн.т. Стоит отметить, что крупные импортеры такие как Финляндия, Корея, Саудовская Аравия и Испания увеличили импорт в натуральном выражении. Россия DRI практически не импортирует. По предварительным оценкам группы аналитиков MetalResearch в 2011 году мировой импорт DRI в натуральном выражении увеличится до 10,1 млн.т.</w:t>
      </w:r>
    </w:p>
    <w:p>
      <w:pPr>
        <w:spacing w:before="100" w:after="100" w:line="240"/>
        <w:ind w:right="0" w:left="0" w:firstLine="0"/>
        <w:jc w:val="both"/>
        <w:rPr>
          <w:rFonts w:ascii="Tahoma" w:hAnsi="Tahoma" w:cs="Tahoma" w:eastAsia="Tahoma"/>
          <w:color w:val="000000"/>
          <w:spacing w:val="0"/>
          <w:position w:val="0"/>
          <w:sz w:val="20"/>
          <w:shd w:fill="auto" w:val="clear"/>
        </w:rPr>
      </w:pPr>
      <w:r>
        <w:rPr>
          <w:rFonts w:ascii="Tahoma" w:hAnsi="Tahoma" w:cs="Tahoma" w:eastAsia="Tahoma"/>
          <w:color w:val="333333"/>
          <w:spacing w:val="0"/>
          <w:position w:val="0"/>
          <w:sz w:val="20"/>
          <w:shd w:fill="auto" w:val="clear"/>
        </w:rPr>
        <w:t xml:space="preserve">Основными экспортерами DRI являются Россия, с долей в общих объемах экспорта 32% и Венесуэлла с долей 27%. Заметные объемы экспортирует также и Тринидад и Тобагго в размере 11% в мировом экспорте. Вместе данные страны экспортировали в 2010 году 70% DRI. Отметим также что основные экспортеры DRI в 2010 году увеличили экспорт, что не могло не отразиться на общемировых показателях. Всего экспорт увеличился на 12% до 6 млн.т. По предварительным оценкам группы аналитиков METALRESEARCH в 2011 году мировой экспорт в натуральном выражении увеличится до 6,4 млн.т.</w:t>
      </w:r>
    </w:p>
    <w:p>
      <w:pPr>
        <w:spacing w:before="100" w:after="100" w:line="240"/>
        <w:ind w:right="0" w:left="0" w:firstLine="0"/>
        <w:jc w:val="both"/>
        <w:rPr>
          <w:rFonts w:ascii="Tahoma" w:hAnsi="Tahoma" w:cs="Tahoma" w:eastAsia="Tahoma"/>
          <w:color w:val="000000"/>
          <w:spacing w:val="0"/>
          <w:position w:val="0"/>
          <w:sz w:val="20"/>
          <w:shd w:fill="auto" w:val="clear"/>
        </w:rPr>
      </w:pPr>
      <w:r>
        <w:rPr>
          <w:rFonts w:ascii="Tahoma" w:hAnsi="Tahoma" w:cs="Tahoma" w:eastAsia="Tahoma"/>
          <w:b/>
          <w:color w:val="333333"/>
          <w:spacing w:val="0"/>
          <w:position w:val="0"/>
          <w:sz w:val="20"/>
          <w:shd w:fill="auto" w:val="clear"/>
        </w:rPr>
        <w:t xml:space="preserve">Рынок чугуна</w:t>
      </w:r>
    </w:p>
    <w:p>
      <w:pPr>
        <w:spacing w:before="100" w:after="100" w:line="240"/>
        <w:ind w:right="0" w:left="0" w:firstLine="0"/>
        <w:jc w:val="both"/>
        <w:rPr>
          <w:rFonts w:ascii="Tahoma" w:hAnsi="Tahoma" w:cs="Tahoma" w:eastAsia="Tahoma"/>
          <w:color w:val="000000"/>
          <w:spacing w:val="0"/>
          <w:position w:val="0"/>
          <w:sz w:val="20"/>
          <w:shd w:fill="auto" w:val="clear"/>
        </w:rPr>
      </w:pPr>
      <w:r>
        <w:rPr>
          <w:rFonts w:ascii="Tahoma" w:hAnsi="Tahoma" w:cs="Tahoma" w:eastAsia="Tahoma"/>
          <w:color w:val="333333"/>
          <w:spacing w:val="0"/>
          <w:position w:val="0"/>
          <w:sz w:val="20"/>
          <w:shd w:fill="auto" w:val="clear"/>
        </w:rPr>
        <w:t xml:space="preserve">В 2010 году производство чугуна в мире увеличилось на 14,4% до уровня 1019 млн.тонн. Отметим, что все континенты увеличили производство данного вида продукции, крупнейшим производителем которой является Китай, который занимает в общих показателях производства 57,4%. Среди заметных производителей можно также отметить Японию с долей 8,1% и Россию с долей 4,7% в мировом производстве. По предварительным оценкам группы аналитиков METALRESEARCH в 2011 году производство чугуна по континентам мира увеличится на 5,4% до 1074,1 млн.т.</w:t>
      </w:r>
    </w:p>
    <w:p>
      <w:pPr>
        <w:spacing w:before="100" w:after="100" w:line="240"/>
        <w:ind w:right="0" w:left="0" w:firstLine="0"/>
        <w:jc w:val="both"/>
        <w:rPr>
          <w:rFonts w:ascii="Tahoma" w:hAnsi="Tahoma" w:cs="Tahoma" w:eastAsia="Tahoma"/>
          <w:color w:val="000000"/>
          <w:spacing w:val="0"/>
          <w:position w:val="0"/>
          <w:sz w:val="20"/>
          <w:shd w:fill="auto" w:val="clear"/>
        </w:rPr>
      </w:pPr>
      <w:r>
        <w:rPr>
          <w:rFonts w:ascii="Tahoma" w:hAnsi="Tahoma" w:cs="Tahoma" w:eastAsia="Tahoma"/>
          <w:color w:val="333333"/>
          <w:spacing w:val="0"/>
          <w:position w:val="0"/>
          <w:sz w:val="20"/>
          <w:shd w:fill="auto" w:val="clear"/>
        </w:rPr>
        <w:t xml:space="preserve">Объем мировой торговли чугуном в 2010 году увеличился на 12,7% и составил 14,3 млн.тонн. Мировая торговля чугуном в 2010 году в денежном выражении увеличилась на 18,4% и составила 5,2 млрд.долл. Основным торгуемым сегментом явился чугун передельный нелегированный, содержащий 0,5 мас.% и менее фосфора составляющий в общем объеме торговли 98%. Чугун передельный (зеркальный) и чугун передельный нелегированный, содержащий более 0,5% фосфора занимают по 1%. По предварительным оценкам группы аналитиков MetalResearch в 2011 году мировая торговля чугуном в натуральном выражении увеличится до 15 млн.т.</w:t>
      </w:r>
    </w:p>
    <w:p>
      <w:pPr>
        <w:spacing w:before="100" w:after="100" w:line="240"/>
        <w:ind w:right="0" w:left="0" w:firstLine="0"/>
        <w:jc w:val="both"/>
        <w:rPr>
          <w:rFonts w:ascii="Tahoma" w:hAnsi="Tahoma" w:cs="Tahoma" w:eastAsia="Tahoma"/>
          <w:color w:val="000000"/>
          <w:spacing w:val="0"/>
          <w:position w:val="0"/>
          <w:sz w:val="20"/>
          <w:shd w:fill="auto" w:val="clear"/>
        </w:rPr>
      </w:pPr>
      <w:r>
        <w:rPr>
          <w:rFonts w:ascii="Tahoma" w:hAnsi="Tahoma" w:cs="Tahoma" w:eastAsia="Tahoma"/>
          <w:color w:val="333333"/>
          <w:spacing w:val="0"/>
          <w:position w:val="0"/>
          <w:sz w:val="20"/>
          <w:shd w:fill="auto" w:val="clear"/>
        </w:rPr>
        <w:t xml:space="preserve">Основными странами, осуществляющими ввоз чугуна стали США с долей в мировом импорте 26%, увеличившие импорт на 56% до 3778 тыс.т, Саудовская Аравия с долей в мировом импорте 10%, увеличившая импорт во много раз до 1429 тыс.т, Корея, с долей в мировом импорте 7%, увеличившая импорт на 37% до 1031 тыс.т и Италия с долей в мировом импорте 7%, увеличившая импорт на 14% до 1018 тыс.т. Отметим, что данные страны совокупно импортируют 50% чугуна в натуральном выражении. Россия чугун практически не импортирует. По предварительным оценкам группы аналитиков METALRESEARCH мировой импорт чугуна в 2011 году увеличится до 15 млн.т.</w:t>
      </w:r>
    </w:p>
    <w:p>
      <w:pPr>
        <w:spacing w:before="100" w:after="100" w:line="240"/>
        <w:ind w:right="0" w:left="0" w:firstLine="0"/>
        <w:jc w:val="both"/>
        <w:rPr>
          <w:rFonts w:ascii="Tahoma" w:hAnsi="Tahoma" w:cs="Tahoma" w:eastAsia="Tahoma"/>
          <w:color w:val="000000"/>
          <w:spacing w:val="0"/>
          <w:position w:val="0"/>
          <w:sz w:val="20"/>
          <w:shd w:fill="auto" w:val="clear"/>
        </w:rPr>
      </w:pPr>
      <w:r>
        <w:rPr>
          <w:rFonts w:ascii="Tahoma" w:hAnsi="Tahoma" w:cs="Tahoma" w:eastAsia="Tahoma"/>
          <w:color w:val="333333"/>
          <w:spacing w:val="0"/>
          <w:position w:val="0"/>
          <w:sz w:val="20"/>
          <w:shd w:fill="auto" w:val="clear"/>
        </w:rPr>
        <w:t xml:space="preserve">Основными экспортерами чугуна являются Россия, с долей в общих объемах экспорта 29%, Бразилия с долей 17%, США с долей 16% и Украина с долей 7% Заметные объемы экспортирует также и Китай и Южная Африка по 5% соответственно в мировом экспорте. Вместе данные страны экспортировали в 2010 году около 80% чугуна. Отметим также что основные экспортеры чугуна в 2010 году снизили экспорт. По предварительным оценкам группы аналитиков METALRESEARCH в 2011 году мировой экспорт чугуна увеличится на 14,4 млн.т.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ahoma" w:hAnsi="Tahoma" w:cs="Tahoma" w:eastAsia="Tahoma"/>
          <w:color w:val="333333"/>
          <w:spacing w:val="0"/>
          <w:position w:val="0"/>
          <w:sz w:val="20"/>
          <w:shd w:fill="auto" w:val="clear"/>
        </w:rPr>
        <w:t xml:space="preserve">Расчет потребления чугуна по странам производителям показал, что в 2010 году только около 1,3% производимого ими чугуна было экспортировано. Отмечено также что доля импорта по исследуемым странам также составила около 1,4% производства. Необходимо отметить, что основным производителем и потребителем чугуна в 2010 году был Китай, который потребил по расчетам около 60% произведенного в мире чугуна, не экспортировав при этом почти ничего. Среди экспортно-ориентированных стран можно отметить Россию, которая экспортирует 8,1% своего производства, Украину, с долей экспорта 3,7% в своем производстве, Бразилию, объем экспорта которой составляет 7,3% производства и США с долей экспорта 8,2%. Всего потребление чугуна в 2010 году составило 1019,9 млн.т.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